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C8" w:rsidRDefault="003D7AC8" w:rsidP="003D7AC8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3F06989" wp14:editId="090D61AC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AC8" w:rsidRDefault="003D7AC8" w:rsidP="003D7AC8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3D7AC8" w:rsidRDefault="003D7AC8" w:rsidP="003D7AC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3D7AC8" w:rsidRDefault="003D7AC8" w:rsidP="003D7AC8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3D7AC8" w:rsidRDefault="003D7AC8" w:rsidP="003D7AC8">
      <w:pPr>
        <w:rPr>
          <w:sz w:val="28"/>
        </w:rPr>
      </w:pPr>
    </w:p>
    <w:p w:rsidR="003D7AC8" w:rsidRDefault="00B037E2" w:rsidP="003D7AC8">
      <w:pPr>
        <w:pStyle w:val="7"/>
      </w:pPr>
      <w:r>
        <w:t xml:space="preserve">от </w:t>
      </w:r>
      <w:r w:rsidRPr="00B037E2">
        <w:t>30</w:t>
      </w:r>
      <w:r>
        <w:t>.12.2015</w:t>
      </w:r>
      <w:r w:rsidR="003D7AC8">
        <w:t xml:space="preserve"> год  №</w:t>
      </w:r>
      <w:r>
        <w:t xml:space="preserve"> </w:t>
      </w:r>
      <w:r w:rsidRPr="00B037E2">
        <w:t>3334</w:t>
      </w:r>
      <w:r w:rsidR="003D7AC8">
        <w:t xml:space="preserve"> </w:t>
      </w:r>
    </w:p>
    <w:p w:rsidR="003D7AC8" w:rsidRDefault="003D7AC8" w:rsidP="003D7AC8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3D7AC8" w:rsidRDefault="003D7AC8" w:rsidP="003D7AC8">
      <w:pPr>
        <w:rPr>
          <w:sz w:val="28"/>
        </w:rPr>
      </w:pPr>
    </w:p>
    <w:p w:rsidR="003D7AC8" w:rsidRDefault="003D7AC8" w:rsidP="003D7AC8">
      <w:pPr>
        <w:jc w:val="center"/>
        <w:rPr>
          <w:b/>
          <w:i/>
          <w:sz w:val="28"/>
          <w:szCs w:val="28"/>
        </w:rPr>
      </w:pPr>
      <w:r w:rsidRPr="004D695C">
        <w:rPr>
          <w:b/>
          <w:i/>
          <w:sz w:val="28"/>
          <w:szCs w:val="28"/>
        </w:rPr>
        <w:t>О внесении изменений в</w:t>
      </w:r>
      <w:r>
        <w:rPr>
          <w:b/>
          <w:i/>
          <w:sz w:val="28"/>
          <w:szCs w:val="28"/>
        </w:rPr>
        <w:t xml:space="preserve">  муниципальную</w:t>
      </w:r>
      <w:r w:rsidRPr="004D695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программу «Комплексное благоустройство дворовых территорий в муниципальном образовании «Каменский городской округ» на 2012-2015 годы», утверждённую постановлением Главы Каменского городского  округа от 15.01.2013 года № 121 (в ред. </w:t>
      </w:r>
      <w:r w:rsidR="00A51714">
        <w:rPr>
          <w:b/>
          <w:i/>
          <w:sz w:val="28"/>
          <w:szCs w:val="28"/>
        </w:rPr>
        <w:t xml:space="preserve"> от 05.10.2015 г. № 2665</w:t>
      </w:r>
      <w:r>
        <w:rPr>
          <w:b/>
          <w:i/>
          <w:sz w:val="28"/>
          <w:szCs w:val="28"/>
        </w:rPr>
        <w:t>)</w:t>
      </w:r>
    </w:p>
    <w:p w:rsidR="003D7AC8" w:rsidRDefault="003D7AC8" w:rsidP="003D7AC8">
      <w:pPr>
        <w:jc w:val="both"/>
        <w:rPr>
          <w:sz w:val="28"/>
          <w:szCs w:val="28"/>
        </w:rPr>
      </w:pPr>
    </w:p>
    <w:p w:rsidR="003B124A" w:rsidRDefault="003D7AC8" w:rsidP="003B12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B124A">
        <w:rPr>
          <w:sz w:val="28"/>
          <w:szCs w:val="28"/>
        </w:rPr>
        <w:t xml:space="preserve">На основании корректировки и перераспределения средств между мероприятиями муниципальной программы в пределах утверждённого объёма бюджетных ассигнований, </w:t>
      </w:r>
      <w:r w:rsidR="00521CCB">
        <w:rPr>
          <w:sz w:val="28"/>
          <w:szCs w:val="28"/>
        </w:rPr>
        <w:t xml:space="preserve">руководствуясь </w:t>
      </w:r>
      <w:r w:rsidR="00C46E3F">
        <w:rPr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Федерации»,  Уставом муниципального образования «Каменский городской округ»</w:t>
      </w:r>
      <w:r w:rsidR="003B124A">
        <w:rPr>
          <w:sz w:val="28"/>
          <w:szCs w:val="28"/>
        </w:rPr>
        <w:t>, Постановлением Главы МО «Каменский городской округ» от 25.12.2014 г. № 3461 «Об утверждении Порядка формирования и реализации муниципальных программ МО «Каменский го</w:t>
      </w:r>
      <w:r w:rsidR="00C46E3F">
        <w:rPr>
          <w:sz w:val="28"/>
          <w:szCs w:val="28"/>
        </w:rPr>
        <w:t>родской округ</w:t>
      </w:r>
      <w:proofErr w:type="gramEnd"/>
      <w:r w:rsidR="00C46E3F">
        <w:rPr>
          <w:sz w:val="28"/>
          <w:szCs w:val="28"/>
        </w:rPr>
        <w:t xml:space="preserve">» и </w:t>
      </w:r>
      <w:r w:rsidR="003B124A">
        <w:rPr>
          <w:sz w:val="28"/>
          <w:szCs w:val="28"/>
        </w:rPr>
        <w:t>в целях планомерной профилактики коррупционных проявлений в органах  местного самоуправления Каменского городского округа</w:t>
      </w:r>
    </w:p>
    <w:p w:rsidR="003D7AC8" w:rsidRPr="00550A95" w:rsidRDefault="003D7AC8" w:rsidP="003D7AC8">
      <w:pPr>
        <w:jc w:val="both"/>
        <w:rPr>
          <w:b/>
          <w:sz w:val="28"/>
          <w:szCs w:val="28"/>
        </w:rPr>
      </w:pPr>
      <w:r w:rsidRPr="00550A95">
        <w:rPr>
          <w:b/>
          <w:sz w:val="28"/>
          <w:szCs w:val="28"/>
        </w:rPr>
        <w:t>ПОСТАНОВЛЯЮ:</w:t>
      </w:r>
    </w:p>
    <w:p w:rsidR="003D7AC8" w:rsidRDefault="003D7AC8" w:rsidP="003D7A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53E5">
        <w:rPr>
          <w:sz w:val="28"/>
          <w:szCs w:val="28"/>
        </w:rPr>
        <w:t xml:space="preserve">1. </w:t>
      </w:r>
      <w:proofErr w:type="gramStart"/>
      <w:r w:rsidR="005653E5">
        <w:rPr>
          <w:sz w:val="28"/>
          <w:szCs w:val="28"/>
        </w:rPr>
        <w:t xml:space="preserve">Внести </w:t>
      </w:r>
      <w:r w:rsidRPr="00060446">
        <w:rPr>
          <w:sz w:val="28"/>
          <w:szCs w:val="28"/>
        </w:rPr>
        <w:t xml:space="preserve">в муниципальную  </w:t>
      </w:r>
      <w:r>
        <w:rPr>
          <w:sz w:val="28"/>
          <w:szCs w:val="28"/>
        </w:rPr>
        <w:t>п</w:t>
      </w:r>
      <w:r w:rsidRPr="00060446">
        <w:rPr>
          <w:sz w:val="28"/>
          <w:szCs w:val="28"/>
        </w:rPr>
        <w:t>рограмму</w:t>
      </w:r>
      <w:r>
        <w:rPr>
          <w:sz w:val="28"/>
          <w:szCs w:val="28"/>
        </w:rPr>
        <w:t xml:space="preserve"> </w:t>
      </w:r>
      <w:r w:rsidRPr="00060446">
        <w:rPr>
          <w:sz w:val="28"/>
          <w:szCs w:val="28"/>
        </w:rPr>
        <w:t>«Комплексное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>, утверждённую Постановлением Главы городского округа от 15.01.2013 года № 121(в ред. от 27.06.2013 г. № 1366, от 30.12.2013 г. № 3035, от 24.02.2014 г. № 529, от 30.12.2014 г. № 3555, от 18.06.2015 г. № 1699</w:t>
      </w:r>
      <w:r w:rsidR="003B124A">
        <w:rPr>
          <w:sz w:val="28"/>
          <w:szCs w:val="28"/>
        </w:rPr>
        <w:t>, от 05.10.2015 г. № 2665</w:t>
      </w:r>
      <w:r>
        <w:rPr>
          <w:sz w:val="28"/>
          <w:szCs w:val="28"/>
        </w:rPr>
        <w:t>)</w:t>
      </w:r>
      <w:r w:rsidR="005653E5">
        <w:rPr>
          <w:sz w:val="28"/>
          <w:szCs w:val="28"/>
        </w:rPr>
        <w:t xml:space="preserve"> следующие </w:t>
      </w:r>
      <w:r w:rsidR="005653E5" w:rsidRPr="00060446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  <w:proofErr w:type="gramEnd"/>
    </w:p>
    <w:p w:rsidR="003D7AC8" w:rsidRDefault="003D7AC8" w:rsidP="003D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3B124A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паспорт</w:t>
      </w:r>
      <w:r w:rsidR="003B124A">
        <w:rPr>
          <w:sz w:val="28"/>
          <w:szCs w:val="28"/>
        </w:rPr>
        <w:t>а</w:t>
      </w:r>
      <w:r>
        <w:rPr>
          <w:sz w:val="28"/>
          <w:szCs w:val="28"/>
        </w:rPr>
        <w:t xml:space="preserve"> программы  «Объём и источники финансирования»:</w:t>
      </w:r>
    </w:p>
    <w:p w:rsidR="003D7AC8" w:rsidRDefault="003D7AC8" w:rsidP="003D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заменить</w:t>
      </w:r>
      <w:r w:rsidR="003B124A">
        <w:rPr>
          <w:sz w:val="28"/>
          <w:szCs w:val="28"/>
        </w:rPr>
        <w:t xml:space="preserve"> число </w:t>
      </w:r>
      <w:r>
        <w:rPr>
          <w:sz w:val="28"/>
          <w:szCs w:val="28"/>
        </w:rPr>
        <w:t>«</w:t>
      </w:r>
      <w:r w:rsidR="003B124A">
        <w:rPr>
          <w:sz w:val="28"/>
          <w:szCs w:val="28"/>
        </w:rPr>
        <w:t>22507,4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» на </w:t>
      </w:r>
      <w:r w:rsidR="003B124A">
        <w:rPr>
          <w:sz w:val="28"/>
          <w:szCs w:val="28"/>
        </w:rPr>
        <w:t>число</w:t>
      </w:r>
      <w:r>
        <w:rPr>
          <w:sz w:val="28"/>
          <w:szCs w:val="28"/>
        </w:rPr>
        <w:t xml:space="preserve"> «</w:t>
      </w:r>
      <w:r w:rsidR="003B124A">
        <w:rPr>
          <w:sz w:val="28"/>
          <w:szCs w:val="28"/>
        </w:rPr>
        <w:t>21357,6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»; </w:t>
      </w:r>
    </w:p>
    <w:p w:rsidR="003D7AC8" w:rsidRDefault="003D7AC8" w:rsidP="003D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-заменить </w:t>
      </w:r>
      <w:r w:rsidR="00C0373B">
        <w:rPr>
          <w:sz w:val="28"/>
          <w:szCs w:val="28"/>
        </w:rPr>
        <w:t>число</w:t>
      </w:r>
      <w:r>
        <w:rPr>
          <w:sz w:val="28"/>
          <w:szCs w:val="28"/>
        </w:rPr>
        <w:t xml:space="preserve"> – </w:t>
      </w:r>
      <w:r w:rsidR="00C0373B">
        <w:rPr>
          <w:sz w:val="28"/>
          <w:szCs w:val="28"/>
        </w:rPr>
        <w:t>«</w:t>
      </w:r>
      <w:r w:rsidR="00EC7E0E">
        <w:rPr>
          <w:sz w:val="28"/>
          <w:szCs w:val="28"/>
        </w:rPr>
        <w:t>17607,4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» на </w:t>
      </w:r>
      <w:r w:rsidR="00C0373B">
        <w:rPr>
          <w:sz w:val="28"/>
          <w:szCs w:val="28"/>
        </w:rPr>
        <w:t>число</w:t>
      </w:r>
      <w:r>
        <w:rPr>
          <w:sz w:val="28"/>
          <w:szCs w:val="28"/>
        </w:rPr>
        <w:t xml:space="preserve"> – </w:t>
      </w:r>
      <w:r w:rsidR="00C0373B">
        <w:rPr>
          <w:sz w:val="28"/>
          <w:szCs w:val="28"/>
        </w:rPr>
        <w:t>«</w:t>
      </w:r>
      <w:r w:rsidR="00EC7E0E">
        <w:rPr>
          <w:sz w:val="28"/>
          <w:szCs w:val="28"/>
        </w:rPr>
        <w:t>16457,6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».</w:t>
      </w:r>
    </w:p>
    <w:p w:rsidR="003D7AC8" w:rsidRDefault="003D7AC8" w:rsidP="003D7A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Абзац 2 раздела 4 «Финансовое обесп</w:t>
      </w:r>
      <w:r w:rsidR="00521CCB">
        <w:rPr>
          <w:sz w:val="28"/>
          <w:szCs w:val="28"/>
        </w:rPr>
        <w:t>ечение муниципальной программы»</w:t>
      </w:r>
      <w:r>
        <w:rPr>
          <w:sz w:val="28"/>
          <w:szCs w:val="28"/>
        </w:rPr>
        <w:t>:</w:t>
      </w:r>
    </w:p>
    <w:p w:rsidR="00521CCB" w:rsidRDefault="00521CCB" w:rsidP="00521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заменить число «22507,4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» на число «21357,6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»; </w:t>
      </w:r>
    </w:p>
    <w:p w:rsidR="003D7AC8" w:rsidRDefault="00521CCB" w:rsidP="003D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-т</w:t>
      </w:r>
      <w:r w:rsidR="003D7AC8">
        <w:rPr>
          <w:sz w:val="28"/>
          <w:szCs w:val="28"/>
        </w:rPr>
        <w:t>аблицу «Расходы на реализацию программы по годам и источникам финансирования» изложить в новой редакции:</w:t>
      </w:r>
    </w:p>
    <w:p w:rsidR="003D7AC8" w:rsidRDefault="003D7AC8" w:rsidP="003D7AC8">
      <w:pPr>
        <w:ind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0"/>
        <w:gridCol w:w="1186"/>
        <w:gridCol w:w="1186"/>
        <w:gridCol w:w="1170"/>
        <w:gridCol w:w="1205"/>
        <w:gridCol w:w="1014"/>
      </w:tblGrid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2012 год</w:t>
            </w:r>
          </w:p>
        </w:tc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2014 год</w:t>
            </w:r>
          </w:p>
        </w:tc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2015 год</w:t>
            </w:r>
          </w:p>
        </w:tc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jc w:val="center"/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Итого:</w:t>
            </w:r>
          </w:p>
        </w:tc>
      </w:tr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 w:rsidRPr="00536EA3">
              <w:t>495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2173,0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8</w:t>
            </w:r>
            <w:r w:rsidRPr="00536EA3">
              <w:t>17,5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7E6D18" w:rsidP="00144EEC">
            <w:pPr>
              <w:jc w:val="center"/>
            </w:pPr>
            <w:r>
              <w:t>12972,1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7E6D18">
            <w:pPr>
              <w:jc w:val="center"/>
            </w:pPr>
            <w:r>
              <w:t>1</w:t>
            </w:r>
            <w:r w:rsidR="007E6D18">
              <w:t>6457,6</w:t>
            </w:r>
          </w:p>
        </w:tc>
      </w:tr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 w:rsidRPr="00536EA3">
              <w:t>4750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4750,0</w:t>
            </w:r>
          </w:p>
        </w:tc>
      </w:tr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</w:tr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 w:rsidRPr="00536EA3">
              <w:t>150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150,0</w:t>
            </w:r>
          </w:p>
        </w:tc>
      </w:tr>
      <w:tr w:rsidR="003D7AC8" w:rsidTr="00144EEC">
        <w:tc>
          <w:tcPr>
            <w:tcW w:w="0" w:type="auto"/>
            <w:shd w:val="clear" w:color="auto" w:fill="auto"/>
          </w:tcPr>
          <w:p w:rsidR="003D7AC8" w:rsidRPr="0086736F" w:rsidRDefault="003D7AC8" w:rsidP="00144EEC">
            <w:pPr>
              <w:rPr>
                <w:sz w:val="28"/>
                <w:szCs w:val="28"/>
              </w:rPr>
            </w:pPr>
            <w:r w:rsidRPr="0086736F">
              <w:rPr>
                <w:sz w:val="28"/>
                <w:szCs w:val="28"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 w:rsidRPr="00536EA3">
              <w:t>5395</w:t>
            </w:r>
            <w:r>
              <w:t>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2173,0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144EEC">
            <w:pPr>
              <w:jc w:val="center"/>
            </w:pPr>
            <w:r>
              <w:t>817,5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7E6D18" w:rsidP="00144EEC">
            <w:pPr>
              <w:jc w:val="center"/>
            </w:pPr>
            <w:r>
              <w:t>12972,1</w:t>
            </w:r>
          </w:p>
        </w:tc>
        <w:tc>
          <w:tcPr>
            <w:tcW w:w="0" w:type="auto"/>
            <w:shd w:val="clear" w:color="auto" w:fill="auto"/>
          </w:tcPr>
          <w:p w:rsidR="003D7AC8" w:rsidRPr="00536EA3" w:rsidRDefault="003D7AC8" w:rsidP="007E6D18">
            <w:pPr>
              <w:jc w:val="center"/>
            </w:pPr>
            <w:r>
              <w:t>2</w:t>
            </w:r>
            <w:r w:rsidR="007E6D18">
              <w:t>1357,6</w:t>
            </w:r>
          </w:p>
        </w:tc>
      </w:tr>
    </w:tbl>
    <w:p w:rsidR="003D7AC8" w:rsidRDefault="003D7AC8" w:rsidP="003D7AC8">
      <w:pPr>
        <w:jc w:val="both"/>
        <w:rPr>
          <w:sz w:val="28"/>
          <w:szCs w:val="28"/>
        </w:rPr>
      </w:pPr>
    </w:p>
    <w:p w:rsidR="003D7AC8" w:rsidRPr="00060446" w:rsidRDefault="003D7AC8" w:rsidP="003D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1.3.Приложение № 2 «План мероприятий по выполнению  муниципальной   программы «</w:t>
      </w:r>
      <w:r w:rsidRPr="00060446">
        <w:rPr>
          <w:sz w:val="28"/>
          <w:szCs w:val="28"/>
        </w:rPr>
        <w:t>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3D7AC8" w:rsidRDefault="003D7AC8" w:rsidP="003D7A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3D7AC8" w:rsidRDefault="003D7AC8" w:rsidP="003D7A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исполняющего обязанности  заместителя Главы Администрации по вопросам ЖКХ, строительству, энергетике и связи </w:t>
      </w:r>
      <w:proofErr w:type="spellStart"/>
      <w:r>
        <w:rPr>
          <w:sz w:val="28"/>
          <w:szCs w:val="28"/>
        </w:rPr>
        <w:t>П.Н.Лугинина</w:t>
      </w:r>
      <w:proofErr w:type="spellEnd"/>
      <w:r>
        <w:rPr>
          <w:sz w:val="28"/>
          <w:szCs w:val="28"/>
        </w:rPr>
        <w:t xml:space="preserve">. </w:t>
      </w:r>
    </w:p>
    <w:p w:rsidR="003D7AC8" w:rsidRPr="00A76ECC" w:rsidRDefault="003D7AC8" w:rsidP="003D7AC8">
      <w:pPr>
        <w:jc w:val="both"/>
        <w:rPr>
          <w:sz w:val="28"/>
          <w:szCs w:val="28"/>
        </w:rPr>
      </w:pPr>
    </w:p>
    <w:p w:rsidR="003D7AC8" w:rsidRDefault="003D7AC8" w:rsidP="003D7AC8">
      <w:pPr>
        <w:jc w:val="both"/>
        <w:rPr>
          <w:sz w:val="28"/>
          <w:szCs w:val="28"/>
        </w:rPr>
      </w:pPr>
    </w:p>
    <w:p w:rsidR="003D7AC8" w:rsidRDefault="003D7AC8" w:rsidP="003D7AC8">
      <w:pPr>
        <w:jc w:val="both"/>
        <w:rPr>
          <w:sz w:val="28"/>
          <w:szCs w:val="28"/>
        </w:rPr>
      </w:pPr>
    </w:p>
    <w:p w:rsidR="00B037E2" w:rsidRDefault="00B037E2" w:rsidP="003D7AC8">
      <w:pPr>
        <w:jc w:val="both"/>
        <w:rPr>
          <w:sz w:val="28"/>
          <w:szCs w:val="28"/>
        </w:rPr>
      </w:pPr>
      <w:bookmarkStart w:id="0" w:name="_GoBack"/>
      <w:bookmarkEnd w:id="0"/>
    </w:p>
    <w:p w:rsidR="003D7AC8" w:rsidRDefault="003D7AC8" w:rsidP="003D7AC8">
      <w:pPr>
        <w:jc w:val="both"/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proofErr w:type="spellStart"/>
      <w:r>
        <w:rPr>
          <w:sz w:val="28"/>
          <w:szCs w:val="28"/>
        </w:rPr>
        <w:t>С.А.Белоусов</w:t>
      </w:r>
      <w:proofErr w:type="spellEnd"/>
    </w:p>
    <w:p w:rsidR="003D7AC8" w:rsidRDefault="003D7AC8" w:rsidP="003D7AC8"/>
    <w:p w:rsidR="003D7AC8" w:rsidRDefault="003D7AC8" w:rsidP="003D7AC8"/>
    <w:p w:rsidR="003D7AC8" w:rsidRDefault="003D7AC8" w:rsidP="003D7AC8"/>
    <w:p w:rsidR="00AF2289" w:rsidRDefault="00AF2289"/>
    <w:sectPr w:rsidR="00AF2289" w:rsidSect="00FC35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56" w:rsidRDefault="005F3656">
      <w:r>
        <w:separator/>
      </w:r>
    </w:p>
  </w:endnote>
  <w:endnote w:type="continuationSeparator" w:id="0">
    <w:p w:rsidR="005F3656" w:rsidRDefault="005F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56" w:rsidRDefault="005F3656">
      <w:r>
        <w:separator/>
      </w:r>
    </w:p>
  </w:footnote>
  <w:footnote w:type="continuationSeparator" w:id="0">
    <w:p w:rsidR="005F3656" w:rsidRDefault="005F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8406020"/>
      <w:docPartObj>
        <w:docPartGallery w:val="Page Numbers (Top of Page)"/>
        <w:docPartUnique/>
      </w:docPartObj>
    </w:sdtPr>
    <w:sdtEndPr/>
    <w:sdtContent>
      <w:p w:rsidR="00FC356E" w:rsidRDefault="003D7A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7E2">
          <w:rPr>
            <w:noProof/>
          </w:rPr>
          <w:t>2</w:t>
        </w:r>
        <w:r>
          <w:fldChar w:fldCharType="end"/>
        </w:r>
      </w:p>
    </w:sdtContent>
  </w:sdt>
  <w:p w:rsidR="00FC356E" w:rsidRDefault="005F36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17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7394E"/>
    <w:rsid w:val="003B124A"/>
    <w:rsid w:val="003B15C4"/>
    <w:rsid w:val="003B4F81"/>
    <w:rsid w:val="003C0DA9"/>
    <w:rsid w:val="003C28C9"/>
    <w:rsid w:val="003D7AC8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1CCB"/>
    <w:rsid w:val="0052562B"/>
    <w:rsid w:val="00526231"/>
    <w:rsid w:val="00537770"/>
    <w:rsid w:val="00552094"/>
    <w:rsid w:val="00556537"/>
    <w:rsid w:val="005653CB"/>
    <w:rsid w:val="005653E5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3656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7E6D18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51714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37E2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73B"/>
    <w:rsid w:val="00C03814"/>
    <w:rsid w:val="00C42BBE"/>
    <w:rsid w:val="00C46E3F"/>
    <w:rsid w:val="00C4702E"/>
    <w:rsid w:val="00C52D4C"/>
    <w:rsid w:val="00C70B62"/>
    <w:rsid w:val="00C75BC2"/>
    <w:rsid w:val="00C82257"/>
    <w:rsid w:val="00CE2E6D"/>
    <w:rsid w:val="00D25EC7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01117"/>
    <w:rsid w:val="00E27879"/>
    <w:rsid w:val="00E40D15"/>
    <w:rsid w:val="00E42B2E"/>
    <w:rsid w:val="00E53B58"/>
    <w:rsid w:val="00E829D5"/>
    <w:rsid w:val="00E84991"/>
    <w:rsid w:val="00EA06A5"/>
    <w:rsid w:val="00EC7E0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D7AC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3D7AC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7AC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D7A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D7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7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7A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A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D7AC8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3D7AC8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7AC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D7A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D7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7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7A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A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12</cp:revision>
  <dcterms:created xsi:type="dcterms:W3CDTF">2016-02-10T00:53:00Z</dcterms:created>
  <dcterms:modified xsi:type="dcterms:W3CDTF">2016-02-15T06:54:00Z</dcterms:modified>
</cp:coreProperties>
</file>